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97E2" w14:textId="77777777" w:rsidR="006A6A3A" w:rsidRDefault="006A6A3A"/>
    <w:p w14:paraId="4E8EAB4B" w14:textId="77777777" w:rsidR="007D382D" w:rsidRDefault="007D382D"/>
    <w:p w14:paraId="524E2F31" w14:textId="77777777" w:rsidR="007D382D" w:rsidRDefault="007D382D" w:rsidP="00A77D2F"/>
    <w:p w14:paraId="1C754791" w14:textId="77777777" w:rsidR="00F02283" w:rsidRPr="00FF6D54" w:rsidRDefault="00F02283" w:rsidP="00A77D2F">
      <w:pPr>
        <w:pStyle w:val="Vedr"/>
        <w:rPr>
          <w:rFonts w:ascii="Calibri" w:hAnsi="Calibri" w:cs="Calibri"/>
        </w:rPr>
      </w:pPr>
      <w:r w:rsidRPr="00FF6D54">
        <w:rPr>
          <w:rFonts w:ascii="Calibri" w:hAnsi="Calibri" w:cs="Calibri"/>
        </w:rPr>
        <w:t>Skabelon til indstilling af emner til lærings- og kvalitetsteams (LKT)</w:t>
      </w:r>
    </w:p>
    <w:p w14:paraId="5A473434" w14:textId="77777777" w:rsidR="00F02283" w:rsidRDefault="00F02283" w:rsidP="00A77D2F">
      <w:pPr>
        <w:pStyle w:val="Vedr"/>
      </w:pPr>
    </w:p>
    <w:p w14:paraId="78AAA75F" w14:textId="171D0A92" w:rsidR="00F02283" w:rsidRDefault="00F02283" w:rsidP="00A77D2F">
      <w:r>
        <w:t xml:space="preserve">Nedenstående skabelon skal benyttes ved indstilling af emne til et nationalt lærings- og kvalitetsteam. </w:t>
      </w:r>
      <w:r w:rsidR="00FF6D54">
        <w:t>B</w:t>
      </w:r>
      <w:r w:rsidR="00633BF8">
        <w:t>esvarelse af spørgsmål 4, 5 og 6</w:t>
      </w:r>
      <w:r w:rsidR="00FF6D54">
        <w:t xml:space="preserve"> er</w:t>
      </w:r>
      <w:r w:rsidR="00633BF8">
        <w:t xml:space="preserve"> centrale for vurderingen</w:t>
      </w:r>
      <w:r w:rsidR="00FF6D54">
        <w:t xml:space="preserve"> af indstillede emner</w:t>
      </w:r>
      <w:r w:rsidR="00A97B69">
        <w:t xml:space="preserve">. </w:t>
      </w:r>
      <w:r w:rsidR="00633BF8">
        <w:t xml:space="preserve"> </w:t>
      </w:r>
    </w:p>
    <w:p w14:paraId="502B47D3" w14:textId="77777777" w:rsidR="00250BC6" w:rsidRDefault="00250BC6" w:rsidP="00A77D2F"/>
    <w:p w14:paraId="6B4B4007" w14:textId="5037E0F0" w:rsidR="00C70C52" w:rsidRDefault="00F02283" w:rsidP="00250BC6">
      <w:pPr>
        <w:spacing w:line="276" w:lineRule="auto"/>
        <w:rPr>
          <w:szCs w:val="24"/>
        </w:rPr>
      </w:pPr>
      <w:r w:rsidRPr="00174A50">
        <w:rPr>
          <w:b/>
          <w:szCs w:val="24"/>
        </w:rPr>
        <w:t xml:space="preserve">Indstillingen bedes sendt til </w:t>
      </w:r>
      <w:hyperlink r:id="rId8" w:history="1">
        <w:r w:rsidR="00250BC6" w:rsidRPr="00250BC6">
          <w:rPr>
            <w:rStyle w:val="Hyperlink"/>
            <w:b/>
            <w:szCs w:val="24"/>
          </w:rPr>
          <w:t>regioner@regioner.dk</w:t>
        </w:r>
      </w:hyperlink>
      <w:r>
        <w:rPr>
          <w:szCs w:val="24"/>
        </w:rPr>
        <w:t xml:space="preserve"> </w:t>
      </w:r>
      <w:r w:rsidR="00250BC6" w:rsidRPr="00250BC6">
        <w:rPr>
          <w:b/>
          <w:szCs w:val="24"/>
        </w:rPr>
        <w:t xml:space="preserve">med kopi til </w:t>
      </w:r>
      <w:hyperlink r:id="rId9" w:history="1">
        <w:r w:rsidR="00250BC6" w:rsidRPr="00250BC6">
          <w:rPr>
            <w:rStyle w:val="Hyperlink"/>
            <w:b/>
            <w:szCs w:val="24"/>
          </w:rPr>
          <w:t>tdw@regioner.dk</w:t>
        </w:r>
      </w:hyperlink>
      <w:r w:rsidR="00250BC6">
        <w:rPr>
          <w:szCs w:val="24"/>
        </w:rPr>
        <w:t xml:space="preserve"> </w:t>
      </w:r>
      <w:r>
        <w:rPr>
          <w:b/>
          <w:szCs w:val="24"/>
        </w:rPr>
        <w:t>senest</w:t>
      </w:r>
      <w:r w:rsidR="00250BC6">
        <w:rPr>
          <w:b/>
          <w:szCs w:val="24"/>
        </w:rPr>
        <w:t xml:space="preserve"> den 15. februar 2019</w:t>
      </w:r>
      <w:r>
        <w:rPr>
          <w:szCs w:val="24"/>
        </w:rPr>
        <w:t xml:space="preserve">. </w:t>
      </w:r>
    </w:p>
    <w:p w14:paraId="0ABD3168" w14:textId="77777777" w:rsidR="00250BC6" w:rsidRDefault="00250BC6" w:rsidP="00250BC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803"/>
      </w:tblGrid>
      <w:tr w:rsidR="00AF3D1F" w14:paraId="00B97777" w14:textId="77777777" w:rsidTr="00AF3D1F"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29D9C" w14:textId="77777777" w:rsidR="00AF3D1F" w:rsidRDefault="00AF3D1F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       Grundlæggende o</w:t>
            </w:r>
            <w:r w:rsidR="00F318BD">
              <w:rPr>
                <w:b/>
                <w:kern w:val="24"/>
                <w:szCs w:val="24"/>
              </w:rPr>
              <w:t>plysninger om indstilling</w:t>
            </w:r>
            <w:r>
              <w:rPr>
                <w:b/>
                <w:kern w:val="24"/>
                <w:szCs w:val="24"/>
              </w:rPr>
              <w:t xml:space="preserve"> til nyt Lærings- og Kvalitetsteam</w:t>
            </w:r>
          </w:p>
          <w:p w14:paraId="7E9DA46A" w14:textId="1E647BA6" w:rsidR="00C93F25" w:rsidRPr="00A26F6A" w:rsidRDefault="00C93F25" w:rsidP="00A77D2F">
            <w:pPr>
              <w:spacing w:line="240" w:lineRule="auto"/>
              <w:rPr>
                <w:b/>
                <w:i/>
                <w:kern w:val="24"/>
                <w:szCs w:val="24"/>
              </w:rPr>
            </w:pPr>
            <w:r w:rsidRPr="00A26F6A">
              <w:rPr>
                <w:b/>
                <w:i/>
                <w:kern w:val="24"/>
                <w:szCs w:val="24"/>
              </w:rPr>
              <w:t>Spørgsmålene 1-6 skal være besvaret/udfyldt, før</w:t>
            </w:r>
            <w:r w:rsidR="006E1CB0" w:rsidRPr="00A26F6A">
              <w:rPr>
                <w:b/>
                <w:i/>
                <w:kern w:val="24"/>
                <w:szCs w:val="24"/>
              </w:rPr>
              <w:t xml:space="preserve"> spørgsmålene 7-</w:t>
            </w:r>
            <w:r w:rsidR="00DD6E25">
              <w:rPr>
                <w:b/>
                <w:i/>
                <w:kern w:val="24"/>
                <w:szCs w:val="24"/>
              </w:rPr>
              <w:t>19</w:t>
            </w:r>
            <w:r w:rsidR="00A26F6A" w:rsidRPr="00A26F6A">
              <w:rPr>
                <w:b/>
                <w:i/>
                <w:kern w:val="24"/>
                <w:szCs w:val="24"/>
              </w:rPr>
              <w:t xml:space="preserve"> kan udfyldes </w:t>
            </w:r>
            <w:r w:rsidRPr="00A26F6A">
              <w:rPr>
                <w:b/>
                <w:i/>
                <w:kern w:val="24"/>
                <w:szCs w:val="24"/>
              </w:rPr>
              <w:t xml:space="preserve"> </w:t>
            </w:r>
          </w:p>
        </w:tc>
      </w:tr>
      <w:tr w:rsidR="00F02283" w14:paraId="3B81290D" w14:textId="77777777" w:rsidTr="00C70C52">
        <w:trPr>
          <w:trHeight w:val="15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20E" w14:textId="77777777" w:rsidR="00F02283" w:rsidRDefault="00F02283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C2D" w14:textId="77777777" w:rsidR="00F02283" w:rsidRDefault="00F02283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Sygdoms- eller indsatsområde hvor der indstilles lærings- og kvalitetsteam (LKT) </w:t>
            </w:r>
          </w:p>
          <w:p w14:paraId="686D1310" w14:textId="28FD64EC" w:rsidR="00A97B69" w:rsidRPr="00C70C52" w:rsidRDefault="00E61AD2" w:rsidP="00E61AD2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Her angives hvilket specifikt klinisk sygdoms- eller indsatsområde, hvor der</w:t>
            </w:r>
            <w:r w:rsidR="00F02283">
              <w:rPr>
                <w:i/>
                <w:kern w:val="24"/>
                <w:szCs w:val="24"/>
              </w:rPr>
              <w:t xml:space="preserve"> ønskes etableret et LKT</w:t>
            </w:r>
            <w:r w:rsidR="00250BC6">
              <w:rPr>
                <w:i/>
                <w:kern w:val="24"/>
                <w:szCs w:val="24"/>
              </w:rPr>
              <w:t>.</w:t>
            </w:r>
          </w:p>
        </w:tc>
      </w:tr>
      <w:tr w:rsidR="00F02283" w14:paraId="4FCCF9D8" w14:textId="77777777" w:rsidTr="00C70C52">
        <w:trPr>
          <w:trHeight w:val="36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233" w14:textId="77777777" w:rsidR="00F02283" w:rsidRDefault="00F02283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6D7F" w14:textId="77777777" w:rsidR="00F02283" w:rsidRDefault="00F02283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Hvem indstiller</w:t>
            </w:r>
            <w:r w:rsidR="00565D3F">
              <w:rPr>
                <w:b/>
                <w:kern w:val="24"/>
                <w:szCs w:val="24"/>
              </w:rPr>
              <w:t>?</w:t>
            </w:r>
          </w:p>
          <w:p w14:paraId="343BE80E" w14:textId="6F732537" w:rsidR="00842F53" w:rsidRDefault="00E61AD2" w:rsidP="00E441D8">
            <w:pPr>
              <w:numPr>
                <w:ilvl w:val="0"/>
                <w:numId w:val="4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 xml:space="preserve">Regionerne </w:t>
            </w:r>
          </w:p>
          <w:p w14:paraId="7942348E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KL</w:t>
            </w:r>
          </w:p>
          <w:p w14:paraId="7BE712C2" w14:textId="1194ECD6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 xml:space="preserve">RKKP </w:t>
            </w:r>
          </w:p>
          <w:p w14:paraId="6AC7A152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Sundheds- og ældreministeriet</w:t>
            </w:r>
          </w:p>
          <w:p w14:paraId="0784C8F1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Sundhedsstyrelsen</w:t>
            </w:r>
          </w:p>
          <w:p w14:paraId="0C1D8CA9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Lægemiddelstyrelsen</w:t>
            </w:r>
          </w:p>
          <w:p w14:paraId="64A9F154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Sundhedsdatastyrelsen</w:t>
            </w:r>
          </w:p>
          <w:p w14:paraId="669C1DB9" w14:textId="77777777" w:rsidR="00842F5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Styrelsen for Patientsikkerhed</w:t>
            </w:r>
          </w:p>
          <w:p w14:paraId="01BECBCA" w14:textId="77777777" w:rsidR="00F02283" w:rsidRDefault="00842F53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Danske Patienter (med formidling til patientorganisationerne i DP)</w:t>
            </w:r>
          </w:p>
          <w:p w14:paraId="7F1FF486" w14:textId="77777777" w:rsidR="00E441D8" w:rsidRDefault="00E441D8" w:rsidP="00020F01">
            <w:pPr>
              <w:numPr>
                <w:ilvl w:val="0"/>
                <w:numId w:val="5"/>
              </w:num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contextualSpacing/>
              <w:jc w:val="both"/>
              <w:rPr>
                <w:rFonts w:eastAsia="Calibri" w:cs="Times New Roman"/>
                <w:kern w:val="24"/>
              </w:rPr>
            </w:pPr>
            <w:r>
              <w:rPr>
                <w:rFonts w:eastAsia="Calibri" w:cs="Times New Roman"/>
                <w:kern w:val="24"/>
              </w:rPr>
              <w:t>Andet ____________________________________</w:t>
            </w:r>
          </w:p>
          <w:p w14:paraId="7F147B59" w14:textId="1C157B17" w:rsidR="00250BC6" w:rsidRPr="00C70C52" w:rsidRDefault="00250BC6" w:rsidP="00250BC6">
            <w:pPr>
              <w:tabs>
                <w:tab w:val="left" w:pos="425"/>
                <w:tab w:val="left" w:pos="851"/>
                <w:tab w:val="left" w:pos="1276"/>
              </w:tabs>
              <w:spacing w:after="200" w:line="320" w:lineRule="atLeast"/>
              <w:ind w:left="720"/>
              <w:contextualSpacing/>
              <w:jc w:val="both"/>
              <w:rPr>
                <w:rFonts w:eastAsia="Calibri" w:cs="Times New Roman"/>
                <w:kern w:val="24"/>
              </w:rPr>
            </w:pPr>
          </w:p>
        </w:tc>
      </w:tr>
      <w:tr w:rsidR="00F02283" w14:paraId="0AD90543" w14:textId="77777777" w:rsidTr="00BE77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EB2" w14:textId="77777777" w:rsidR="00F02283" w:rsidRDefault="00F02283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35D" w14:textId="77777777" w:rsidR="00F02283" w:rsidRDefault="00F02283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Titel, navn og arbejdssted for kontaktperson</w:t>
            </w:r>
            <w:r w:rsidR="00F22B8A">
              <w:rPr>
                <w:b/>
                <w:kern w:val="24"/>
                <w:szCs w:val="24"/>
              </w:rPr>
              <w:t xml:space="preserve"> (er)</w:t>
            </w:r>
            <w:r>
              <w:rPr>
                <w:b/>
                <w:kern w:val="24"/>
                <w:szCs w:val="24"/>
              </w:rPr>
              <w:t xml:space="preserve"> </w:t>
            </w:r>
          </w:p>
          <w:p w14:paraId="7931E988" w14:textId="0D27FD36" w:rsidR="00A97B69" w:rsidRPr="00C70C52" w:rsidRDefault="00F02283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Hvem kan kontakte</w:t>
            </w:r>
            <w:r w:rsidR="004F5B8C">
              <w:rPr>
                <w:i/>
                <w:kern w:val="24"/>
                <w:szCs w:val="24"/>
              </w:rPr>
              <w:t>s</w:t>
            </w:r>
            <w:r>
              <w:rPr>
                <w:i/>
                <w:kern w:val="24"/>
                <w:szCs w:val="24"/>
              </w:rPr>
              <w:t xml:space="preserve"> vedrørende indstilling til LKT</w:t>
            </w:r>
            <w:r w:rsidR="00E61AD2">
              <w:rPr>
                <w:i/>
                <w:kern w:val="24"/>
                <w:szCs w:val="24"/>
              </w:rPr>
              <w:t>?</w:t>
            </w:r>
          </w:p>
        </w:tc>
      </w:tr>
      <w:tr w:rsidR="00AF3D1F" w14:paraId="299E8973" w14:textId="77777777" w:rsidTr="00250BC6">
        <w:trPr>
          <w:trHeight w:val="367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3BA" w14:textId="2F457E14" w:rsidR="00AF3D1F" w:rsidRDefault="00C93F2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E01" w14:textId="70B14D47" w:rsidR="00F318BD" w:rsidRDefault="00AF3D1F" w:rsidP="00F318BD">
            <w:pPr>
              <w:spacing w:line="240" w:lineRule="auto"/>
              <w:rPr>
                <w:b/>
                <w:kern w:val="24"/>
                <w:szCs w:val="24"/>
              </w:rPr>
            </w:pPr>
            <w:r w:rsidRPr="00A77D2F">
              <w:rPr>
                <w:b/>
                <w:kern w:val="24"/>
                <w:szCs w:val="24"/>
              </w:rPr>
              <w:t>Er der indenfor sygdoms- eller indsatsområdet bred klinisk anerkendelse af og enighed om behovet for at løfte kvaliteten?</w:t>
            </w:r>
          </w:p>
          <w:p w14:paraId="5CEE81A5" w14:textId="485E96B6" w:rsidR="00A97B69" w:rsidRDefault="00A97B69" w:rsidP="00250BC6">
            <w:pPr>
              <w:tabs>
                <w:tab w:val="left" w:pos="425"/>
                <w:tab w:val="left" w:pos="851"/>
                <w:tab w:val="left" w:pos="1276"/>
              </w:tabs>
              <w:spacing w:after="0" w:line="276" w:lineRule="auto"/>
              <w:rPr>
                <w:i/>
                <w:kern w:val="24"/>
                <w:szCs w:val="24"/>
              </w:rPr>
            </w:pPr>
            <w:r w:rsidRPr="00250BC6">
              <w:rPr>
                <w:i/>
                <w:kern w:val="24"/>
                <w:szCs w:val="24"/>
              </w:rPr>
              <w:t>Er der national faglig konsensus om</w:t>
            </w:r>
            <w:r w:rsidR="00250BC6" w:rsidRPr="00250BC6">
              <w:rPr>
                <w:i/>
                <w:kern w:val="24"/>
                <w:szCs w:val="24"/>
              </w:rPr>
              <w:t>,</w:t>
            </w:r>
            <w:r w:rsidRPr="00250BC6">
              <w:rPr>
                <w:i/>
                <w:kern w:val="24"/>
                <w:szCs w:val="24"/>
              </w:rPr>
              <w:t xml:space="preserve"> at behandlingskvaliteten og variationen inden for sygdoms- eller indsatsområdet er utilfredsstillende</w:t>
            </w:r>
            <w:r w:rsidR="00250BC6">
              <w:rPr>
                <w:i/>
                <w:kern w:val="24"/>
                <w:szCs w:val="24"/>
              </w:rPr>
              <w:t xml:space="preserve"> (eksempelvis</w:t>
            </w:r>
            <w:r w:rsidRPr="00250BC6">
              <w:rPr>
                <w:i/>
                <w:kern w:val="24"/>
                <w:szCs w:val="24"/>
              </w:rPr>
              <w:t xml:space="preserve"> i en national styregruppe, fagligt selskab etc.)? </w:t>
            </w:r>
          </w:p>
          <w:p w14:paraId="6FC8AD3D" w14:textId="77777777" w:rsidR="00250BC6" w:rsidRPr="00250BC6" w:rsidRDefault="00250BC6" w:rsidP="00250BC6">
            <w:pPr>
              <w:tabs>
                <w:tab w:val="left" w:pos="425"/>
                <w:tab w:val="left" w:pos="851"/>
                <w:tab w:val="left" w:pos="1276"/>
              </w:tabs>
              <w:spacing w:after="0" w:line="276" w:lineRule="auto"/>
              <w:rPr>
                <w:b/>
                <w:i/>
                <w:kern w:val="24"/>
                <w:szCs w:val="24"/>
              </w:rPr>
            </w:pPr>
          </w:p>
          <w:p w14:paraId="39DDD515" w14:textId="77777777" w:rsidR="00250BC6" w:rsidRDefault="00AF3D1F" w:rsidP="00250BC6">
            <w:pPr>
              <w:spacing w:line="276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hvordan og hvor, der er bred anerkendelse og klinisk enighed</w:t>
            </w:r>
            <w:r w:rsidR="00F318BD">
              <w:rPr>
                <w:i/>
                <w:kern w:val="24"/>
                <w:szCs w:val="24"/>
              </w:rPr>
              <w:t xml:space="preserve"> inden for sygdoms- eller indsatsområdet</w:t>
            </w:r>
            <w:r>
              <w:rPr>
                <w:i/>
                <w:kern w:val="24"/>
                <w:szCs w:val="24"/>
              </w:rPr>
              <w:t>, også om sygdoms- og indsatsområdet har været drøftet i kliniske kredse som eksempelvis nationale faglige selskaber, nationale sundhedsfaglige råd etc.</w:t>
            </w:r>
            <w:r w:rsidR="00F318BD">
              <w:rPr>
                <w:i/>
                <w:kern w:val="24"/>
                <w:szCs w:val="24"/>
              </w:rPr>
              <w:t xml:space="preserve"> </w:t>
            </w:r>
          </w:p>
          <w:p w14:paraId="567A370B" w14:textId="5A4473DD" w:rsidR="00AF3D1F" w:rsidRDefault="00F318BD" w:rsidP="00250BC6">
            <w:pPr>
              <w:spacing w:line="276" w:lineRule="auto"/>
              <w:rPr>
                <w:b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også hvilke indsatser, der er nødvendige for at løfte kvaliteten (</w:t>
            </w:r>
            <w:r w:rsidRPr="00F318BD">
              <w:rPr>
                <w:i/>
                <w:kern w:val="24"/>
                <w:szCs w:val="24"/>
              </w:rPr>
              <w:t>hvis disse</w:t>
            </w:r>
            <w:r w:rsidRPr="00A77D2F">
              <w:rPr>
                <w:b/>
                <w:kern w:val="24"/>
                <w:szCs w:val="24"/>
              </w:rPr>
              <w:t xml:space="preserve"> </w:t>
            </w:r>
            <w:r w:rsidR="00250BC6">
              <w:rPr>
                <w:i/>
                <w:kern w:val="24"/>
                <w:szCs w:val="24"/>
              </w:rPr>
              <w:t xml:space="preserve">er kendte). </w:t>
            </w:r>
          </w:p>
        </w:tc>
      </w:tr>
      <w:tr w:rsidR="00F318BD" w14:paraId="541A3F19" w14:textId="77777777" w:rsidTr="00C70C52">
        <w:trPr>
          <w:trHeight w:val="16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E15" w14:textId="3DFF2243" w:rsidR="00F318BD" w:rsidRDefault="00C93F2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A2B" w14:textId="55C574A0" w:rsidR="00F318BD" w:rsidRDefault="00F318BD" w:rsidP="00F318BD">
            <w:pPr>
              <w:rPr>
                <w:kern w:val="24"/>
                <w:szCs w:val="24"/>
              </w:rPr>
            </w:pPr>
            <w:r w:rsidRPr="00385D2A">
              <w:rPr>
                <w:b/>
                <w:kern w:val="24"/>
                <w:szCs w:val="24"/>
              </w:rPr>
              <w:t xml:space="preserve">Er der evidens for </w:t>
            </w:r>
            <w:proofErr w:type="spellStart"/>
            <w:r w:rsidRPr="00385D2A">
              <w:rPr>
                <w:b/>
                <w:kern w:val="24"/>
                <w:szCs w:val="24"/>
              </w:rPr>
              <w:t>best</w:t>
            </w:r>
            <w:proofErr w:type="spellEnd"/>
            <w:r w:rsidRPr="00385D2A">
              <w:rPr>
                <w:b/>
                <w:kern w:val="24"/>
                <w:szCs w:val="24"/>
              </w:rPr>
              <w:t xml:space="preserve"> </w:t>
            </w:r>
            <w:proofErr w:type="spellStart"/>
            <w:r w:rsidRPr="00385D2A">
              <w:rPr>
                <w:b/>
                <w:kern w:val="24"/>
                <w:szCs w:val="24"/>
              </w:rPr>
              <w:t>practise</w:t>
            </w:r>
            <w:proofErr w:type="spellEnd"/>
            <w:r w:rsidRPr="00385D2A">
              <w:rPr>
                <w:b/>
                <w:kern w:val="24"/>
                <w:szCs w:val="24"/>
              </w:rPr>
              <w:t xml:space="preserve"> på området</w:t>
            </w:r>
            <w:r>
              <w:rPr>
                <w:b/>
                <w:kern w:val="24"/>
                <w:szCs w:val="24"/>
              </w:rPr>
              <w:t>?</w:t>
            </w:r>
          </w:p>
          <w:p w14:paraId="09747788" w14:textId="58ED1A09" w:rsidR="00A97B69" w:rsidRPr="00C70C52" w:rsidRDefault="00F318BD" w:rsidP="00250BC6">
            <w:pPr>
              <w:spacing w:line="276" w:lineRule="auto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her hvilken evidens/</w:t>
            </w:r>
            <w:proofErr w:type="spellStart"/>
            <w:r>
              <w:rPr>
                <w:i/>
                <w:kern w:val="24"/>
                <w:szCs w:val="24"/>
              </w:rPr>
              <w:t>best</w:t>
            </w:r>
            <w:proofErr w:type="spellEnd"/>
            <w:r>
              <w:rPr>
                <w:i/>
                <w:kern w:val="24"/>
                <w:szCs w:val="24"/>
              </w:rPr>
              <w:t xml:space="preserve"> practice</w:t>
            </w:r>
            <w:r w:rsidR="00C87245">
              <w:rPr>
                <w:i/>
                <w:kern w:val="24"/>
                <w:szCs w:val="24"/>
              </w:rPr>
              <w:t xml:space="preserve">, </w:t>
            </w:r>
            <w:r>
              <w:rPr>
                <w:i/>
                <w:kern w:val="24"/>
                <w:szCs w:val="24"/>
              </w:rPr>
              <w:t>der eksisterer</w:t>
            </w:r>
            <w:r w:rsidR="00250BC6">
              <w:rPr>
                <w:i/>
                <w:kern w:val="24"/>
                <w:szCs w:val="24"/>
              </w:rPr>
              <w:t>,</w:t>
            </w:r>
            <w:r>
              <w:rPr>
                <w:i/>
                <w:kern w:val="24"/>
                <w:szCs w:val="24"/>
              </w:rPr>
              <w:t xml:space="preserve"> inden for </w:t>
            </w:r>
            <w:r w:rsidR="00C87245">
              <w:rPr>
                <w:i/>
                <w:kern w:val="24"/>
                <w:szCs w:val="24"/>
              </w:rPr>
              <w:t>sygdoms- eller indsats</w:t>
            </w:r>
            <w:r>
              <w:rPr>
                <w:i/>
                <w:kern w:val="24"/>
                <w:szCs w:val="24"/>
              </w:rPr>
              <w:t>området (</w:t>
            </w:r>
            <w:r w:rsidR="00250BC6">
              <w:rPr>
                <w:i/>
                <w:kern w:val="24"/>
                <w:szCs w:val="24"/>
              </w:rPr>
              <w:t>e</w:t>
            </w:r>
            <w:r w:rsidRPr="00586BD6">
              <w:rPr>
                <w:i/>
                <w:kern w:val="24"/>
                <w:szCs w:val="24"/>
              </w:rPr>
              <w:t>ksempelvis kliniske retningslinjer, standarder, pakkeforløb</w:t>
            </w:r>
            <w:r w:rsidR="00250BC6">
              <w:rPr>
                <w:i/>
                <w:kern w:val="24"/>
                <w:szCs w:val="24"/>
              </w:rPr>
              <w:t xml:space="preserve"> etc.</w:t>
            </w:r>
            <w:r>
              <w:rPr>
                <w:i/>
                <w:kern w:val="24"/>
                <w:szCs w:val="24"/>
              </w:rPr>
              <w:t>)</w:t>
            </w:r>
            <w:r w:rsidR="00250BC6">
              <w:rPr>
                <w:i/>
                <w:kern w:val="24"/>
                <w:szCs w:val="24"/>
              </w:rPr>
              <w:t>.</w:t>
            </w:r>
          </w:p>
        </w:tc>
      </w:tr>
      <w:tr w:rsidR="00180A82" w14:paraId="1A246ADF" w14:textId="77777777" w:rsidTr="00C70C52">
        <w:trPr>
          <w:trHeight w:val="2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F3C" w14:textId="7FD22B12" w:rsidR="00180A82" w:rsidRDefault="00C93F2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E8B" w14:textId="795C52CC" w:rsidR="00180A82" w:rsidRDefault="00180A82" w:rsidP="00250BC6">
            <w:pPr>
              <w:spacing w:after="200" w:line="276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Hvordan kan effekten af forbedringerne måles? Herunder eksisterer der indikatorer og data på området til måling af effekten, eks</w:t>
            </w:r>
            <w:r w:rsidR="007A652B">
              <w:rPr>
                <w:b/>
                <w:kern w:val="24"/>
                <w:szCs w:val="24"/>
              </w:rPr>
              <w:t>empelvis</w:t>
            </w:r>
            <w:r>
              <w:rPr>
                <w:b/>
                <w:kern w:val="24"/>
                <w:szCs w:val="24"/>
              </w:rPr>
              <w:t xml:space="preserve"> i en national </w:t>
            </w:r>
            <w:hyperlink r:id="rId10" w:history="1">
              <w:r w:rsidRPr="00BE3E2D">
                <w:rPr>
                  <w:rStyle w:val="Hyperlink"/>
                  <w:b/>
                  <w:kern w:val="24"/>
                  <w:szCs w:val="24"/>
                </w:rPr>
                <w:t>RKKP database</w:t>
              </w:r>
            </w:hyperlink>
            <w:r>
              <w:rPr>
                <w:b/>
                <w:kern w:val="24"/>
                <w:szCs w:val="24"/>
              </w:rPr>
              <w:t>?</w:t>
            </w:r>
            <w:r w:rsidR="00AC3C21">
              <w:rPr>
                <w:b/>
                <w:kern w:val="24"/>
                <w:szCs w:val="24"/>
              </w:rPr>
              <w:t xml:space="preserve"> </w:t>
            </w:r>
          </w:p>
          <w:p w14:paraId="5373E350" w14:textId="77777777" w:rsidR="00250BC6" w:rsidRDefault="00180A82" w:rsidP="00250BC6">
            <w:pPr>
              <w:spacing w:line="276" w:lineRule="auto"/>
              <w:rPr>
                <w:i/>
                <w:kern w:val="24"/>
                <w:szCs w:val="24"/>
              </w:rPr>
            </w:pPr>
            <w:r w:rsidRPr="00AC3C21">
              <w:rPr>
                <w:i/>
                <w:kern w:val="24"/>
                <w:szCs w:val="24"/>
              </w:rPr>
              <w:t>Beskriv her hvilke indikatorer</w:t>
            </w:r>
            <w:r w:rsidR="00AC3C21" w:rsidRPr="00AC3C21">
              <w:rPr>
                <w:i/>
                <w:kern w:val="24"/>
                <w:szCs w:val="24"/>
              </w:rPr>
              <w:t xml:space="preserve"> og data, eksempelvis</w:t>
            </w:r>
            <w:r w:rsidRPr="00AC3C21">
              <w:rPr>
                <w:i/>
                <w:kern w:val="24"/>
                <w:szCs w:val="24"/>
              </w:rPr>
              <w:t xml:space="preserve"> i en national RKKP database, der understøtter</w:t>
            </w:r>
            <w:r w:rsidR="00AC3C21" w:rsidRPr="00AC3C21">
              <w:rPr>
                <w:i/>
                <w:kern w:val="24"/>
                <w:szCs w:val="24"/>
              </w:rPr>
              <w:t xml:space="preserve"> evt. resultatmål.</w:t>
            </w:r>
          </w:p>
          <w:p w14:paraId="7957033E" w14:textId="13AA52CF" w:rsidR="00250BC6" w:rsidRPr="00AC3C21" w:rsidRDefault="00AC3C21" w:rsidP="00250BC6">
            <w:pPr>
              <w:spacing w:line="276" w:lineRule="auto"/>
              <w:rPr>
                <w:i/>
                <w:kern w:val="24"/>
                <w:szCs w:val="24"/>
              </w:rPr>
            </w:pPr>
            <w:r w:rsidRPr="00AC3C21">
              <w:rPr>
                <w:i/>
                <w:kern w:val="24"/>
                <w:szCs w:val="24"/>
              </w:rPr>
              <w:t>Beskriv også om, der har været forudgående drøftelser med den evt. pågældende databases faglige styregruppe</w:t>
            </w:r>
            <w:r w:rsidR="00250BC6">
              <w:rPr>
                <w:i/>
                <w:kern w:val="24"/>
                <w:szCs w:val="24"/>
              </w:rPr>
              <w:t>.</w:t>
            </w:r>
          </w:p>
        </w:tc>
      </w:tr>
      <w:tr w:rsidR="00AC3C21" w14:paraId="49C7EAA0" w14:textId="77777777" w:rsidTr="00C93F25">
        <w:tc>
          <w:tcPr>
            <w:tcW w:w="7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AEFA2" w14:textId="4990145B" w:rsidR="00AC3C21" w:rsidRDefault="00E61AD2" w:rsidP="00180A82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                             Øvrige oplysninger om indstilling til LKT </w:t>
            </w:r>
          </w:p>
        </w:tc>
      </w:tr>
      <w:tr w:rsidR="00F02283" w14:paraId="22DF112C" w14:textId="77777777" w:rsidTr="00BE77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A2BF" w14:textId="34C55EAA" w:rsidR="00F02283" w:rsidRDefault="00C93F25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7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732" w14:textId="30287CC5" w:rsidR="00F02283" w:rsidRDefault="00C93F25" w:rsidP="00A77D2F">
            <w:pPr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Øvrige b</w:t>
            </w:r>
            <w:r w:rsidR="00F02283">
              <w:rPr>
                <w:b/>
                <w:kern w:val="24"/>
                <w:szCs w:val="24"/>
              </w:rPr>
              <w:t>egrundelse</w:t>
            </w:r>
            <w:r>
              <w:rPr>
                <w:b/>
                <w:kern w:val="24"/>
                <w:szCs w:val="24"/>
              </w:rPr>
              <w:t>r</w:t>
            </w:r>
            <w:r w:rsidR="00F02283">
              <w:rPr>
                <w:b/>
                <w:kern w:val="24"/>
                <w:szCs w:val="24"/>
              </w:rPr>
              <w:t xml:space="preserve"> for indstilling af LKT </w:t>
            </w:r>
          </w:p>
          <w:p w14:paraId="0F1102E4" w14:textId="77777777" w:rsidR="00F02283" w:rsidRPr="00250BC6" w:rsidRDefault="00F02283" w:rsidP="00A77D2F">
            <w:pPr>
              <w:numPr>
                <w:ilvl w:val="0"/>
                <w:numId w:val="2"/>
              </w:numPr>
              <w:tabs>
                <w:tab w:val="left" w:pos="425"/>
                <w:tab w:val="left" w:pos="851"/>
                <w:tab w:val="left" w:pos="1276"/>
              </w:tabs>
              <w:spacing w:after="0" w:line="320" w:lineRule="atLeast"/>
              <w:ind w:left="833" w:hanging="473"/>
              <w:rPr>
                <w:b/>
                <w:i/>
                <w:kern w:val="24"/>
                <w:szCs w:val="24"/>
              </w:rPr>
            </w:pPr>
            <w:r w:rsidRPr="00250BC6">
              <w:rPr>
                <w:i/>
                <w:kern w:val="24"/>
                <w:szCs w:val="24"/>
              </w:rPr>
              <w:t>Er der undersøgelser/evidens, alvorlighed i sygdom</w:t>
            </w:r>
            <w:r w:rsidR="00BE3E2D" w:rsidRPr="00250BC6">
              <w:rPr>
                <w:i/>
                <w:kern w:val="24"/>
                <w:szCs w:val="24"/>
              </w:rPr>
              <w:t xml:space="preserve">, </w:t>
            </w:r>
            <w:r w:rsidR="00F22B8A" w:rsidRPr="00250BC6">
              <w:rPr>
                <w:i/>
                <w:kern w:val="24"/>
                <w:szCs w:val="24"/>
              </w:rPr>
              <w:t xml:space="preserve">uønsket </w:t>
            </w:r>
            <w:r w:rsidR="00BE3E2D" w:rsidRPr="00250BC6">
              <w:rPr>
                <w:i/>
                <w:kern w:val="24"/>
                <w:szCs w:val="24"/>
              </w:rPr>
              <w:t>variation</w:t>
            </w:r>
            <w:r w:rsidR="00F22B8A" w:rsidRPr="00250BC6">
              <w:rPr>
                <w:i/>
                <w:kern w:val="24"/>
                <w:szCs w:val="24"/>
              </w:rPr>
              <w:t>, behandlingskvalitet</w:t>
            </w:r>
            <w:r w:rsidRPr="00250BC6">
              <w:rPr>
                <w:i/>
                <w:kern w:val="24"/>
                <w:szCs w:val="24"/>
              </w:rPr>
              <w:t xml:space="preserve"> eller </w:t>
            </w:r>
            <w:r w:rsidR="00F22B8A" w:rsidRPr="00250BC6">
              <w:rPr>
                <w:i/>
                <w:kern w:val="24"/>
                <w:szCs w:val="24"/>
              </w:rPr>
              <w:t>andet</w:t>
            </w:r>
            <w:r w:rsidRPr="00250BC6">
              <w:rPr>
                <w:i/>
                <w:kern w:val="24"/>
                <w:szCs w:val="24"/>
              </w:rPr>
              <w:t>, som begrunder behovet for at skabe nationale forbedringer på området?</w:t>
            </w:r>
          </w:p>
          <w:p w14:paraId="49621F19" w14:textId="77777777" w:rsidR="00806EEA" w:rsidRPr="00250BC6" w:rsidRDefault="00806EEA" w:rsidP="00A97B69">
            <w:pPr>
              <w:tabs>
                <w:tab w:val="left" w:pos="425"/>
                <w:tab w:val="left" w:pos="851"/>
                <w:tab w:val="left" w:pos="1276"/>
              </w:tabs>
              <w:spacing w:after="0" w:line="320" w:lineRule="atLeast"/>
              <w:rPr>
                <w:b/>
                <w:i/>
                <w:kern w:val="24"/>
                <w:szCs w:val="24"/>
              </w:rPr>
            </w:pPr>
          </w:p>
          <w:p w14:paraId="0F2A9C8C" w14:textId="083794E3" w:rsidR="00C70C52" w:rsidRPr="00250BC6" w:rsidRDefault="00F02283" w:rsidP="00A77D2F">
            <w:pPr>
              <w:numPr>
                <w:ilvl w:val="0"/>
                <w:numId w:val="2"/>
              </w:numPr>
              <w:tabs>
                <w:tab w:val="left" w:pos="425"/>
                <w:tab w:val="left" w:pos="851"/>
                <w:tab w:val="left" w:pos="1276"/>
              </w:tabs>
              <w:spacing w:after="0" w:line="320" w:lineRule="atLeast"/>
              <w:ind w:left="833" w:hanging="473"/>
              <w:rPr>
                <w:b/>
                <w:i/>
                <w:kern w:val="24"/>
                <w:szCs w:val="24"/>
              </w:rPr>
            </w:pPr>
            <w:r w:rsidRPr="00250BC6">
              <w:rPr>
                <w:i/>
                <w:kern w:val="24"/>
                <w:szCs w:val="24"/>
              </w:rPr>
              <w:t>Er der andre forhold som begrunder behovet for forbedringer på området</w:t>
            </w:r>
            <w:r w:rsidRPr="00250BC6">
              <w:rPr>
                <w:b/>
                <w:i/>
                <w:kern w:val="24"/>
                <w:szCs w:val="24"/>
              </w:rPr>
              <w:t xml:space="preserve"> </w:t>
            </w:r>
            <w:r w:rsidRPr="00250BC6">
              <w:rPr>
                <w:i/>
                <w:kern w:val="24"/>
                <w:szCs w:val="24"/>
              </w:rPr>
              <w:t>(bedre samarbejde på tværs i sundhedsvæsnet, effektivisering, økonomiske gevinster etc.)</w:t>
            </w:r>
            <w:r w:rsidR="00250BC6">
              <w:rPr>
                <w:i/>
                <w:kern w:val="24"/>
                <w:szCs w:val="24"/>
              </w:rPr>
              <w:t>?</w:t>
            </w:r>
            <w:r w:rsidR="00C70C52" w:rsidRPr="00250BC6">
              <w:rPr>
                <w:i/>
                <w:kern w:val="24"/>
                <w:szCs w:val="24"/>
              </w:rPr>
              <w:br/>
            </w:r>
          </w:p>
          <w:p w14:paraId="34C273BE" w14:textId="73326CE9" w:rsidR="00F02283" w:rsidRPr="00250BC6" w:rsidRDefault="00F02283" w:rsidP="00C70C52">
            <w:pPr>
              <w:numPr>
                <w:ilvl w:val="0"/>
                <w:numId w:val="2"/>
              </w:numPr>
              <w:tabs>
                <w:tab w:val="left" w:pos="425"/>
                <w:tab w:val="left" w:pos="851"/>
                <w:tab w:val="left" w:pos="1276"/>
              </w:tabs>
              <w:spacing w:after="0" w:line="320" w:lineRule="atLeast"/>
              <w:ind w:left="833" w:hanging="473"/>
              <w:rPr>
                <w:i/>
                <w:kern w:val="24"/>
                <w:szCs w:val="24"/>
              </w:rPr>
            </w:pPr>
            <w:r w:rsidRPr="00250BC6">
              <w:rPr>
                <w:i/>
                <w:kern w:val="24"/>
                <w:szCs w:val="24"/>
              </w:rPr>
              <w:t>Hvilke (kvalitets)data ligger til grund for indstillingen</w:t>
            </w:r>
            <w:r w:rsidR="00CB7B5A" w:rsidRPr="00250BC6">
              <w:rPr>
                <w:i/>
                <w:kern w:val="24"/>
                <w:szCs w:val="24"/>
              </w:rPr>
              <w:t>?</w:t>
            </w:r>
          </w:p>
        </w:tc>
      </w:tr>
      <w:tr w:rsidR="00266E73" w14:paraId="4F7DA710" w14:textId="77777777" w:rsidTr="00C70C52">
        <w:trPr>
          <w:trHeight w:val="19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F1E" w14:textId="23C0BE6C" w:rsidR="00266E73" w:rsidRDefault="00266E7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901" w14:textId="77777777" w:rsidR="00266E73" w:rsidRPr="00A77D2F" w:rsidRDefault="00266E73" w:rsidP="00266E73">
            <w:pPr>
              <w:spacing w:after="200"/>
              <w:rPr>
                <w:b/>
                <w:kern w:val="24"/>
                <w:szCs w:val="24"/>
              </w:rPr>
            </w:pPr>
            <w:r w:rsidRPr="00A77D2F">
              <w:rPr>
                <w:b/>
                <w:kern w:val="24"/>
                <w:szCs w:val="24"/>
              </w:rPr>
              <w:t>Begrund hvorfor forbedringsmetoderne som bruges i et nationalt lærings- og kvalitetsteam er en velegnet metode til en national kvalitetsindsats på området?</w:t>
            </w:r>
          </w:p>
          <w:p w14:paraId="5E787DC4" w14:textId="67F9C3AD" w:rsidR="00806EEA" w:rsidRPr="00266E73" w:rsidRDefault="00266E73" w:rsidP="00A77D2F">
            <w:pPr>
              <w:rPr>
                <w:b/>
                <w:i/>
                <w:kern w:val="24"/>
                <w:szCs w:val="24"/>
              </w:rPr>
            </w:pPr>
            <w:r w:rsidRPr="00266E73">
              <w:rPr>
                <w:i/>
              </w:rPr>
              <w:t>Redegør for, om der er nationale eller internationale gennemførte og succesfulde forbedringsprojekter på sygdoms- eller indsatsområdet</w:t>
            </w:r>
            <w:r w:rsidR="007A652B">
              <w:rPr>
                <w:i/>
              </w:rPr>
              <w:t>.</w:t>
            </w:r>
          </w:p>
        </w:tc>
      </w:tr>
      <w:tr w:rsidR="00F02283" w14:paraId="7F500D64" w14:textId="77777777" w:rsidTr="00C70C52">
        <w:trPr>
          <w:trHeight w:val="2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3F5" w14:textId="5FE1535F" w:rsidR="00F02283" w:rsidRDefault="00266E7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9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411" w14:textId="77777777" w:rsidR="007A652B" w:rsidRDefault="00F0228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Beskriv og afgræns hvilke kliniske- eller organisatoriske problemstillinger, som bør indgå og forbedres i et LKT. </w:t>
            </w:r>
          </w:p>
          <w:p w14:paraId="12130914" w14:textId="1F855D4A" w:rsidR="00806EEA" w:rsidRDefault="00F02283" w:rsidP="00A77D2F">
            <w:pPr>
              <w:spacing w:after="200"/>
              <w:rPr>
                <w:b/>
                <w:kern w:val="24"/>
                <w:szCs w:val="24"/>
              </w:rPr>
            </w:pPr>
            <w:r w:rsidRPr="00174A50">
              <w:rPr>
                <w:i/>
                <w:kern w:val="24"/>
                <w:szCs w:val="24"/>
              </w:rPr>
              <w:t xml:space="preserve">Hvis et </w:t>
            </w:r>
            <w:r w:rsidR="00F22B8A">
              <w:rPr>
                <w:i/>
                <w:kern w:val="24"/>
                <w:szCs w:val="24"/>
              </w:rPr>
              <w:t xml:space="preserve">sygdoms- og </w:t>
            </w:r>
            <w:r w:rsidRPr="00174A50">
              <w:rPr>
                <w:i/>
                <w:kern w:val="24"/>
                <w:szCs w:val="24"/>
              </w:rPr>
              <w:t xml:space="preserve">indsatsområde inkluderer en række </w:t>
            </w:r>
            <w:r>
              <w:rPr>
                <w:i/>
                <w:kern w:val="24"/>
                <w:szCs w:val="24"/>
              </w:rPr>
              <w:t>(omfattende) problemstillinger</w:t>
            </w:r>
            <w:r w:rsidRPr="00174A50">
              <w:rPr>
                <w:i/>
                <w:kern w:val="24"/>
                <w:szCs w:val="24"/>
              </w:rPr>
              <w:t xml:space="preserve">, kan der angives en prioritering </w:t>
            </w:r>
            <w:r>
              <w:rPr>
                <w:i/>
                <w:kern w:val="24"/>
                <w:szCs w:val="24"/>
              </w:rPr>
              <w:t xml:space="preserve">af problemstillingerne </w:t>
            </w:r>
            <w:r w:rsidRPr="00174A50">
              <w:rPr>
                <w:i/>
                <w:kern w:val="24"/>
                <w:szCs w:val="24"/>
              </w:rPr>
              <w:t>eller</w:t>
            </w:r>
            <w:r>
              <w:rPr>
                <w:i/>
                <w:kern w:val="24"/>
                <w:szCs w:val="24"/>
              </w:rPr>
              <w:t xml:space="preserve"> en opdeling i relevante</w:t>
            </w:r>
            <w:r w:rsidRPr="00174A50">
              <w:rPr>
                <w:i/>
                <w:kern w:val="24"/>
                <w:szCs w:val="24"/>
              </w:rPr>
              <w:t xml:space="preserve"> faser, hvor et lærings- og kvalitetsteam eks</w:t>
            </w:r>
            <w:r w:rsidR="007A652B">
              <w:rPr>
                <w:i/>
                <w:kern w:val="24"/>
                <w:szCs w:val="24"/>
              </w:rPr>
              <w:t>empelvis</w:t>
            </w:r>
            <w:r w:rsidRPr="00174A50">
              <w:rPr>
                <w:i/>
                <w:kern w:val="24"/>
                <w:szCs w:val="24"/>
              </w:rPr>
              <w:t xml:space="preserve"> kan behandle de</w:t>
            </w:r>
            <w:r>
              <w:rPr>
                <w:i/>
                <w:kern w:val="24"/>
                <w:szCs w:val="24"/>
              </w:rPr>
              <w:t>n</w:t>
            </w:r>
            <w:r w:rsidR="00806EEA">
              <w:rPr>
                <w:i/>
                <w:kern w:val="24"/>
                <w:szCs w:val="24"/>
              </w:rPr>
              <w:t xml:space="preserve"> første fase</w:t>
            </w:r>
            <w:r w:rsidR="007A652B">
              <w:rPr>
                <w:i/>
                <w:kern w:val="24"/>
                <w:szCs w:val="24"/>
              </w:rPr>
              <w:t>.</w:t>
            </w:r>
          </w:p>
        </w:tc>
      </w:tr>
      <w:tr w:rsidR="00F02283" w14:paraId="5435B011" w14:textId="77777777" w:rsidTr="00C70C52">
        <w:trPr>
          <w:trHeight w:val="24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052" w14:textId="0C490AA0" w:rsidR="00F02283" w:rsidRDefault="00266E7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10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187" w14:textId="77777777" w:rsidR="003F269F" w:rsidRDefault="00F02283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Hvad er/kan være den organisatoriske kontekst for indsatsen? </w:t>
            </w:r>
          </w:p>
          <w:p w14:paraId="1F0CECC9" w14:textId="77777777" w:rsidR="00F02283" w:rsidRDefault="00F02283" w:rsidP="00A77D2F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H</w:t>
            </w:r>
            <w:r w:rsidRPr="00002206">
              <w:rPr>
                <w:i/>
                <w:kern w:val="24"/>
                <w:szCs w:val="24"/>
              </w:rPr>
              <w:t xml:space="preserve">vilke typer </w:t>
            </w:r>
            <w:r>
              <w:rPr>
                <w:i/>
                <w:kern w:val="24"/>
                <w:szCs w:val="24"/>
              </w:rPr>
              <w:t xml:space="preserve">af </w:t>
            </w:r>
            <w:r w:rsidRPr="00002206">
              <w:rPr>
                <w:i/>
                <w:kern w:val="24"/>
                <w:szCs w:val="24"/>
              </w:rPr>
              <w:t>afdelinger, enheder</w:t>
            </w:r>
            <w:r>
              <w:rPr>
                <w:i/>
                <w:kern w:val="24"/>
                <w:szCs w:val="24"/>
              </w:rPr>
              <w:t xml:space="preserve">, </w:t>
            </w:r>
            <w:r w:rsidRPr="00002206">
              <w:rPr>
                <w:i/>
                <w:kern w:val="24"/>
                <w:szCs w:val="24"/>
              </w:rPr>
              <w:t>parter i primærsekto</w:t>
            </w:r>
            <w:r>
              <w:rPr>
                <w:i/>
                <w:kern w:val="24"/>
                <w:szCs w:val="24"/>
              </w:rPr>
              <w:t>ren eller</w:t>
            </w:r>
            <w:r w:rsidRPr="00002206">
              <w:rPr>
                <w:i/>
                <w:kern w:val="24"/>
                <w:szCs w:val="24"/>
              </w:rPr>
              <w:t xml:space="preserve"> private aktører og organisationer </w:t>
            </w:r>
            <w:r>
              <w:rPr>
                <w:i/>
                <w:kern w:val="24"/>
                <w:szCs w:val="24"/>
              </w:rPr>
              <w:t>vil</w:t>
            </w:r>
            <w:r w:rsidRPr="00002206">
              <w:rPr>
                <w:i/>
                <w:kern w:val="24"/>
                <w:szCs w:val="24"/>
              </w:rPr>
              <w:t xml:space="preserve"> være relevante</w:t>
            </w:r>
            <w:r>
              <w:rPr>
                <w:i/>
                <w:kern w:val="24"/>
                <w:szCs w:val="24"/>
              </w:rPr>
              <w:t xml:space="preserve"> deltagere</w:t>
            </w:r>
            <w:r w:rsidRPr="00002206">
              <w:rPr>
                <w:i/>
                <w:kern w:val="24"/>
                <w:szCs w:val="24"/>
              </w:rPr>
              <w:t xml:space="preserve"> for ind</w:t>
            </w:r>
            <w:r>
              <w:rPr>
                <w:i/>
                <w:kern w:val="24"/>
                <w:szCs w:val="24"/>
              </w:rPr>
              <w:t>s</w:t>
            </w:r>
            <w:r w:rsidRPr="00002206">
              <w:rPr>
                <w:i/>
                <w:kern w:val="24"/>
                <w:szCs w:val="24"/>
              </w:rPr>
              <w:t>a</w:t>
            </w:r>
            <w:r>
              <w:rPr>
                <w:i/>
                <w:kern w:val="24"/>
                <w:szCs w:val="24"/>
              </w:rPr>
              <w:t>t</w:t>
            </w:r>
            <w:r w:rsidRPr="00002206">
              <w:rPr>
                <w:i/>
                <w:kern w:val="24"/>
                <w:szCs w:val="24"/>
              </w:rPr>
              <w:t>sen</w:t>
            </w:r>
            <w:r>
              <w:rPr>
                <w:i/>
                <w:kern w:val="24"/>
                <w:szCs w:val="24"/>
              </w:rPr>
              <w:t xml:space="preserve">? </w:t>
            </w:r>
          </w:p>
          <w:p w14:paraId="4DE48E58" w14:textId="51BB6679" w:rsidR="00A97B69" w:rsidRPr="00C70C52" w:rsidRDefault="00F02283" w:rsidP="00806EEA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Kan indsatsen potentielt vedrøre et bredt udsnit af sundhedsvæsnet eller afgrænser den sig til særlige specialer, forløb, sammenhænge mellem sektorer m.v.</w:t>
            </w:r>
            <w:r w:rsidR="00F22B8A">
              <w:rPr>
                <w:i/>
                <w:kern w:val="24"/>
                <w:szCs w:val="24"/>
              </w:rPr>
              <w:t>?</w:t>
            </w:r>
          </w:p>
        </w:tc>
      </w:tr>
      <w:tr w:rsidR="00F02283" w14:paraId="6950B7BC" w14:textId="77777777" w:rsidTr="00C70C52">
        <w:trPr>
          <w:trHeight w:val="15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EC4" w14:textId="65B3543D" w:rsidR="00F02283" w:rsidRDefault="00EE3944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kern w:val="24"/>
                <w:szCs w:val="24"/>
              </w:rPr>
              <w:t>1</w:t>
            </w:r>
            <w:r w:rsidR="00F02283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257" w14:textId="295D3DF1" w:rsidR="00F02283" w:rsidRDefault="00C93F25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Hvilke af de nationale mål og indikatorer er forslaget relateret til? </w:t>
            </w:r>
          </w:p>
          <w:p w14:paraId="791E136D" w14:textId="77777777" w:rsidR="00C93F25" w:rsidRPr="00896B90" w:rsidRDefault="00F02283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  <w:r w:rsidRPr="00896B90">
              <w:rPr>
                <w:i/>
                <w:kern w:val="24"/>
                <w:szCs w:val="24"/>
              </w:rPr>
              <w:t xml:space="preserve">Se mål og indikatorer her: </w:t>
            </w:r>
          </w:p>
          <w:p w14:paraId="7D70BEB2" w14:textId="589B1F50" w:rsidR="00A97B69" w:rsidRPr="00A97B69" w:rsidRDefault="000311DC" w:rsidP="00C93F25">
            <w:pPr>
              <w:spacing w:after="200" w:line="240" w:lineRule="auto"/>
              <w:rPr>
                <w:kern w:val="24"/>
                <w:szCs w:val="24"/>
              </w:rPr>
            </w:pPr>
            <w:hyperlink r:id="rId11" w:history="1">
              <w:r w:rsidR="00A97B69" w:rsidRPr="00896B90">
                <w:rPr>
                  <w:rStyle w:val="Hyperlink"/>
                  <w:i/>
                  <w:kern w:val="24"/>
                  <w:szCs w:val="24"/>
                </w:rPr>
                <w:t>Nationale mål for sundhedsvæsenet, 2018</w:t>
              </w:r>
            </w:hyperlink>
            <w:r w:rsidR="00A97B69" w:rsidRPr="00A97B69">
              <w:rPr>
                <w:kern w:val="24"/>
                <w:szCs w:val="24"/>
              </w:rPr>
              <w:t xml:space="preserve"> </w:t>
            </w:r>
          </w:p>
        </w:tc>
      </w:tr>
      <w:tr w:rsidR="00BE3E2D" w14:paraId="5CC456EC" w14:textId="77777777" w:rsidTr="00C70C52">
        <w:trPr>
          <w:trHeight w:val="6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7EA" w14:textId="25015876" w:rsidR="00BE3E2D" w:rsidRDefault="00EE3944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12</w:t>
            </w:r>
            <w:r w:rsidR="00BE3E2D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71E" w14:textId="520D2451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Hvad er bruger/patientvolumen på </w:t>
            </w:r>
            <w:r w:rsidR="00EA0910">
              <w:rPr>
                <w:b/>
                <w:kern w:val="24"/>
                <w:szCs w:val="24"/>
              </w:rPr>
              <w:t>sygdoms- eller indsats</w:t>
            </w:r>
            <w:r>
              <w:rPr>
                <w:b/>
                <w:kern w:val="24"/>
                <w:szCs w:val="24"/>
              </w:rPr>
              <w:t>området?</w:t>
            </w:r>
          </w:p>
        </w:tc>
      </w:tr>
      <w:tr w:rsidR="00BE3E2D" w14:paraId="401F39E8" w14:textId="77777777" w:rsidTr="00C70C52">
        <w:trPr>
          <w:trHeight w:val="1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172" w14:textId="2E4AD5E6" w:rsidR="00BE3E2D" w:rsidRDefault="00EE3944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13</w:t>
            </w:r>
            <w:r w:rsidR="00BE3E2D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AA5" w14:textId="2BDEEB8D" w:rsidR="00C70C52" w:rsidRDefault="00266E73" w:rsidP="00C93F25">
            <w:pPr>
              <w:rPr>
                <w:b/>
                <w:kern w:val="24"/>
                <w:szCs w:val="24"/>
              </w:rPr>
            </w:pPr>
            <w:r w:rsidRPr="00A77D2F">
              <w:rPr>
                <w:b/>
                <w:kern w:val="24"/>
                <w:szCs w:val="24"/>
              </w:rPr>
              <w:t xml:space="preserve">Er der allerede igangsatte nationale </w:t>
            </w:r>
            <w:r>
              <w:rPr>
                <w:b/>
                <w:kern w:val="24"/>
                <w:szCs w:val="24"/>
              </w:rPr>
              <w:t xml:space="preserve">eller internationale </w:t>
            </w:r>
            <w:r w:rsidRPr="00A77D2F">
              <w:rPr>
                <w:b/>
                <w:kern w:val="24"/>
                <w:szCs w:val="24"/>
              </w:rPr>
              <w:t>indsatser, projekter, programmer eller lignende inden for sygdoms</w:t>
            </w:r>
            <w:r>
              <w:rPr>
                <w:b/>
                <w:kern w:val="24"/>
                <w:szCs w:val="24"/>
              </w:rPr>
              <w:t>- eller indsats</w:t>
            </w:r>
            <w:r w:rsidRPr="00A77D2F">
              <w:rPr>
                <w:b/>
                <w:kern w:val="24"/>
                <w:szCs w:val="24"/>
              </w:rPr>
              <w:t>området (eks. PRO/PROM</w:t>
            </w:r>
            <w:r>
              <w:rPr>
                <w:b/>
                <w:kern w:val="24"/>
                <w:szCs w:val="24"/>
              </w:rPr>
              <w:t>)</w:t>
            </w:r>
            <w:r w:rsidR="007A652B">
              <w:rPr>
                <w:b/>
                <w:kern w:val="24"/>
                <w:szCs w:val="24"/>
              </w:rPr>
              <w:t>?</w:t>
            </w:r>
          </w:p>
        </w:tc>
      </w:tr>
      <w:tr w:rsidR="00BE3E2D" w14:paraId="26BAF4A2" w14:textId="77777777" w:rsidTr="00A77D2F">
        <w:trPr>
          <w:trHeight w:val="9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969" w14:textId="0032CDF6" w:rsidR="00BE3E2D" w:rsidRDefault="00EE3944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14</w:t>
            </w:r>
            <w:r w:rsidR="00BE3E2D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62FA" w14:textId="77777777" w:rsidR="00EA0910" w:rsidRDefault="00EA0910" w:rsidP="00A77D2F">
            <w:pPr>
              <w:spacing w:after="200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Hvilke </w:t>
            </w:r>
            <w:r w:rsidR="00BE3E2D" w:rsidRPr="00332388">
              <w:rPr>
                <w:b/>
                <w:kern w:val="24"/>
                <w:szCs w:val="24"/>
              </w:rPr>
              <w:t>målbar</w:t>
            </w:r>
            <w:r>
              <w:rPr>
                <w:b/>
                <w:kern w:val="24"/>
                <w:szCs w:val="24"/>
              </w:rPr>
              <w:t>e og realistiske målsætninger</w:t>
            </w:r>
            <w:r w:rsidR="00BE3E2D" w:rsidRPr="00332388">
              <w:rPr>
                <w:b/>
                <w:kern w:val="24"/>
                <w:szCs w:val="24"/>
              </w:rPr>
              <w:t xml:space="preserve"> kan der </w:t>
            </w:r>
            <w:r>
              <w:rPr>
                <w:b/>
                <w:kern w:val="24"/>
                <w:szCs w:val="24"/>
              </w:rPr>
              <w:t>opsættes for forbedringsindsatsen for sygdoms- eller indsatsområdet?</w:t>
            </w:r>
          </w:p>
          <w:p w14:paraId="33BE4DC9" w14:textId="4E83A85E" w:rsidR="00C70C52" w:rsidRPr="00C70C52" w:rsidRDefault="00BE3E2D" w:rsidP="00EA0910">
            <w:pPr>
              <w:spacing w:after="200"/>
              <w:rPr>
                <w:i/>
                <w:kern w:val="24"/>
                <w:szCs w:val="24"/>
              </w:rPr>
            </w:pPr>
            <w:r w:rsidRPr="00EA0910">
              <w:rPr>
                <w:i/>
                <w:kern w:val="24"/>
                <w:szCs w:val="24"/>
              </w:rPr>
              <w:t>Beskriv specifikt resultat</w:t>
            </w:r>
            <w:r w:rsidR="00EA0910" w:rsidRPr="00EA0910">
              <w:rPr>
                <w:i/>
                <w:kern w:val="24"/>
                <w:szCs w:val="24"/>
              </w:rPr>
              <w:t xml:space="preserve"> og udbytte for patienten</w:t>
            </w:r>
            <w:r w:rsidR="007A652B">
              <w:rPr>
                <w:i/>
                <w:kern w:val="24"/>
                <w:szCs w:val="24"/>
              </w:rPr>
              <w:t>.</w:t>
            </w:r>
          </w:p>
        </w:tc>
      </w:tr>
      <w:tr w:rsidR="00BE3E2D" w14:paraId="5C05137C" w14:textId="77777777" w:rsidTr="00C70C52">
        <w:trPr>
          <w:trHeight w:val="8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CDF" w14:textId="77777777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E60ED8">
              <w:rPr>
                <w:b/>
                <w:kern w:val="24"/>
                <w:szCs w:val="24"/>
              </w:rPr>
              <w:t>5</w:t>
            </w:r>
            <w:r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6BF" w14:textId="77777777" w:rsidR="00BE3E2D" w:rsidRDefault="00BE3E2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På hvilken måde kan patienter, pårørende, brugere inddrages i at skabe forbedringer på området?</w:t>
            </w:r>
          </w:p>
          <w:p w14:paraId="4BBAE58C" w14:textId="310C7C86" w:rsidR="00C70C52" w:rsidRPr="00D51344" w:rsidRDefault="00BE3E2D" w:rsidP="00A77D2F">
            <w:pPr>
              <w:spacing w:after="200"/>
              <w:rPr>
                <w:i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lastRenderedPageBreak/>
              <w:t xml:space="preserve">Kan patienter, pårørende, brugere </w:t>
            </w:r>
            <w:r w:rsidR="00FD2A7E">
              <w:rPr>
                <w:i/>
                <w:kern w:val="24"/>
                <w:szCs w:val="24"/>
              </w:rPr>
              <w:t>eksempelvis</w:t>
            </w:r>
            <w:r>
              <w:rPr>
                <w:i/>
                <w:kern w:val="24"/>
                <w:szCs w:val="24"/>
              </w:rPr>
              <w:t xml:space="preserve"> bidrage direkte og aktivt i udviklingen af løsninger på problemstillingen?</w:t>
            </w:r>
          </w:p>
        </w:tc>
      </w:tr>
      <w:tr w:rsidR="00BE3E2D" w14:paraId="1A5BC682" w14:textId="77777777" w:rsidTr="00C70C52">
        <w:trPr>
          <w:trHeight w:val="21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DE7" w14:textId="77777777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lastRenderedPageBreak/>
              <w:t>1</w:t>
            </w:r>
            <w:r w:rsidR="00E60ED8">
              <w:rPr>
                <w:b/>
                <w:kern w:val="24"/>
                <w:szCs w:val="24"/>
              </w:rPr>
              <w:t>6</w:t>
            </w:r>
            <w:r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494C" w14:textId="77777777" w:rsidR="00BE3E2D" w:rsidRDefault="00BE3E2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Er der særlige risici eller forhold som kan påvirke om en indsats kan gennemføres </w:t>
            </w:r>
          </w:p>
          <w:p w14:paraId="6133C6BA" w14:textId="44A6A480" w:rsidR="00BE3E2D" w:rsidRDefault="00EE3944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Beskriv her om der ska</w:t>
            </w:r>
            <w:r w:rsidR="007A652B">
              <w:rPr>
                <w:i/>
                <w:kern w:val="24"/>
                <w:szCs w:val="24"/>
              </w:rPr>
              <w:t>l være en opmærksomhed ift. EPJ-</w:t>
            </w:r>
            <w:r>
              <w:rPr>
                <w:i/>
                <w:kern w:val="24"/>
                <w:szCs w:val="24"/>
              </w:rPr>
              <w:t>systemerne og andre IT</w:t>
            </w:r>
            <w:r w:rsidR="00A97B69">
              <w:rPr>
                <w:i/>
                <w:kern w:val="24"/>
                <w:szCs w:val="24"/>
              </w:rPr>
              <w:t>-</w:t>
            </w:r>
            <w:r>
              <w:rPr>
                <w:i/>
                <w:kern w:val="24"/>
                <w:szCs w:val="24"/>
              </w:rPr>
              <w:t>systemer samt eks</w:t>
            </w:r>
            <w:r w:rsidR="007A652B">
              <w:rPr>
                <w:i/>
                <w:kern w:val="24"/>
                <w:szCs w:val="24"/>
              </w:rPr>
              <w:t>empelvis</w:t>
            </w:r>
            <w:r w:rsidR="00BE3E2D" w:rsidRPr="009405DB">
              <w:rPr>
                <w:i/>
                <w:kern w:val="24"/>
                <w:szCs w:val="24"/>
              </w:rPr>
              <w:t xml:space="preserve"> generelle strukturelle ændringer, mangel på specifikke ressourcer (</w:t>
            </w:r>
            <w:r w:rsidR="00BE3E2D">
              <w:rPr>
                <w:i/>
                <w:kern w:val="24"/>
                <w:szCs w:val="24"/>
              </w:rPr>
              <w:t>specialiseret udstyr, kompetencer, nationale projekter, strukturelle ændringer</w:t>
            </w:r>
            <w:r w:rsidR="00BE3E2D" w:rsidRPr="009405DB">
              <w:rPr>
                <w:i/>
                <w:kern w:val="24"/>
                <w:szCs w:val="24"/>
              </w:rPr>
              <w:t xml:space="preserve"> m.v.</w:t>
            </w:r>
            <w:r w:rsidR="007A652B">
              <w:rPr>
                <w:i/>
                <w:kern w:val="24"/>
                <w:szCs w:val="24"/>
              </w:rPr>
              <w:t>).</w:t>
            </w:r>
          </w:p>
        </w:tc>
      </w:tr>
      <w:tr w:rsidR="00BE3E2D" w14:paraId="634E6341" w14:textId="77777777" w:rsidTr="00C70C52">
        <w:trPr>
          <w:trHeight w:val="19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325" w14:textId="77777777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E60ED8">
              <w:rPr>
                <w:b/>
                <w:kern w:val="24"/>
                <w:szCs w:val="24"/>
              </w:rPr>
              <w:t>7</w:t>
            </w:r>
            <w:r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2BF0" w14:textId="77777777" w:rsidR="00BE3E2D" w:rsidRDefault="00BE3E2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Kan en indsats forventes at generere et ressourceforbrug udover de ressourcer der går til forbedringsarbejdet, herunder ekspertteam og læringsseminarer?</w:t>
            </w:r>
          </w:p>
          <w:p w14:paraId="3DE05CA1" w14:textId="464E8CFD" w:rsidR="00BE3E2D" w:rsidRDefault="007A652B" w:rsidP="00A77D2F">
            <w:pPr>
              <w:spacing w:after="200" w:line="240" w:lineRule="auto"/>
              <w:rPr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>Eksempelvis</w:t>
            </w:r>
            <w:r w:rsidR="00BE3E2D" w:rsidRPr="00DC025C">
              <w:rPr>
                <w:i/>
                <w:kern w:val="24"/>
                <w:szCs w:val="24"/>
              </w:rPr>
              <w:t xml:space="preserve"> nyt/mere udstyr, kompetenceudvikling af personalegrupper, yderligere</w:t>
            </w:r>
            <w:r w:rsidR="00BE3E2D">
              <w:rPr>
                <w:i/>
                <w:kern w:val="24"/>
                <w:szCs w:val="24"/>
              </w:rPr>
              <w:t xml:space="preserve"> personale til nye arbejdsgange – ressourcer </w:t>
            </w:r>
            <w:r w:rsidR="00BE3E2D" w:rsidRPr="00DC025C">
              <w:rPr>
                <w:i/>
                <w:kern w:val="24"/>
                <w:szCs w:val="24"/>
              </w:rPr>
              <w:t>som ikke kan indhentes ved effektivisering og forbedring af området.</w:t>
            </w:r>
            <w:r w:rsidR="00BE3E2D">
              <w:rPr>
                <w:kern w:val="24"/>
                <w:szCs w:val="24"/>
              </w:rPr>
              <w:t xml:space="preserve"> </w:t>
            </w:r>
          </w:p>
        </w:tc>
      </w:tr>
      <w:tr w:rsidR="00BE3E2D" w14:paraId="033F2727" w14:textId="77777777" w:rsidTr="00C70C52">
        <w:trPr>
          <w:trHeight w:val="15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B7D" w14:textId="77777777" w:rsidR="00BE3E2D" w:rsidRDefault="00BE3E2D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</w:t>
            </w:r>
            <w:r w:rsidR="00E60ED8">
              <w:rPr>
                <w:b/>
                <w:kern w:val="24"/>
                <w:szCs w:val="24"/>
              </w:rPr>
              <w:t>8</w:t>
            </w:r>
            <w:r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FD0C" w14:textId="7C4C8644" w:rsidR="00EE3944" w:rsidRDefault="00CB7B5A" w:rsidP="00A77D2F">
            <w:pPr>
              <w:spacing w:after="200" w:line="240" w:lineRule="auto"/>
              <w:rPr>
                <w:i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Overvejelser i forhold til</w:t>
            </w:r>
            <w:r w:rsidR="00BE3E2D">
              <w:rPr>
                <w:b/>
                <w:kern w:val="24"/>
                <w:szCs w:val="24"/>
              </w:rPr>
              <w:t xml:space="preserve"> forankring, spredning af viden og fastholdelse af resultater af indsatsen? </w:t>
            </w:r>
          </w:p>
          <w:p w14:paraId="46AA02ED" w14:textId="247FC14C" w:rsidR="00BE3E2D" w:rsidRDefault="00CB7B5A" w:rsidP="00A77D2F">
            <w:pPr>
              <w:spacing w:after="200" w:line="240" w:lineRule="auto"/>
              <w:rPr>
                <w:kern w:val="24"/>
                <w:szCs w:val="24"/>
              </w:rPr>
            </w:pPr>
            <w:r>
              <w:rPr>
                <w:i/>
                <w:kern w:val="24"/>
                <w:szCs w:val="24"/>
              </w:rPr>
              <w:t xml:space="preserve">Beskriv </w:t>
            </w:r>
            <w:r w:rsidR="00EE3944">
              <w:rPr>
                <w:i/>
                <w:kern w:val="24"/>
                <w:szCs w:val="24"/>
              </w:rPr>
              <w:t xml:space="preserve">gerne </w:t>
            </w:r>
            <w:r>
              <w:rPr>
                <w:i/>
                <w:kern w:val="24"/>
                <w:szCs w:val="24"/>
              </w:rPr>
              <w:t>f</w:t>
            </w:r>
            <w:r w:rsidR="00BE3E2D">
              <w:rPr>
                <w:i/>
                <w:kern w:val="24"/>
                <w:szCs w:val="24"/>
              </w:rPr>
              <w:t>aser</w:t>
            </w:r>
            <w:r>
              <w:rPr>
                <w:i/>
                <w:kern w:val="24"/>
                <w:szCs w:val="24"/>
              </w:rPr>
              <w:t>ne</w:t>
            </w:r>
            <w:r w:rsidR="00BE3E2D">
              <w:rPr>
                <w:i/>
                <w:kern w:val="24"/>
                <w:szCs w:val="24"/>
              </w:rPr>
              <w:t xml:space="preserve"> i et projekt, spredning eller overgang fra projekt til drift</w:t>
            </w:r>
            <w:r w:rsidR="00FD2A7E">
              <w:rPr>
                <w:b/>
                <w:i/>
                <w:kern w:val="24"/>
                <w:szCs w:val="24"/>
              </w:rPr>
              <w:t>.</w:t>
            </w:r>
          </w:p>
        </w:tc>
      </w:tr>
      <w:tr w:rsidR="00BE3E2D" w14:paraId="03E68ECA" w14:textId="77777777" w:rsidTr="00BE77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09C" w14:textId="77777777" w:rsidR="00BE3E2D" w:rsidRDefault="00E60ED8" w:rsidP="00A77D2F">
            <w:pPr>
              <w:spacing w:after="200"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>19</w:t>
            </w:r>
            <w:r w:rsidR="00BE3E2D">
              <w:rPr>
                <w:b/>
                <w:kern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86A" w14:textId="71BE7254" w:rsidR="00BE3E2D" w:rsidRDefault="00BE3E2D" w:rsidP="00A77D2F">
            <w:pPr>
              <w:spacing w:line="240" w:lineRule="auto"/>
              <w:rPr>
                <w:b/>
                <w:kern w:val="24"/>
                <w:szCs w:val="24"/>
              </w:rPr>
            </w:pPr>
            <w:r>
              <w:rPr>
                <w:b/>
                <w:kern w:val="24"/>
                <w:szCs w:val="24"/>
              </w:rPr>
              <w:t xml:space="preserve">Eventuelle andre bemærkninger til indstilling til </w:t>
            </w:r>
            <w:r w:rsidR="00EE3944">
              <w:rPr>
                <w:b/>
                <w:kern w:val="24"/>
                <w:szCs w:val="24"/>
              </w:rPr>
              <w:t>sygdoms- eller indsatsområdet</w:t>
            </w:r>
            <w:r>
              <w:rPr>
                <w:b/>
                <w:kern w:val="24"/>
                <w:szCs w:val="24"/>
              </w:rPr>
              <w:t>?</w:t>
            </w:r>
          </w:p>
          <w:p w14:paraId="58F9D829" w14:textId="77777777" w:rsidR="00BE3E2D" w:rsidRDefault="00BE3E2D" w:rsidP="00A77D2F">
            <w:pPr>
              <w:spacing w:after="200" w:line="240" w:lineRule="auto"/>
              <w:rPr>
                <w:kern w:val="24"/>
                <w:szCs w:val="24"/>
              </w:rPr>
            </w:pPr>
          </w:p>
        </w:tc>
      </w:tr>
    </w:tbl>
    <w:p w14:paraId="3F009275" w14:textId="77777777" w:rsidR="000141D2" w:rsidRDefault="000141D2" w:rsidP="00A77D2F">
      <w:pPr>
        <w:tabs>
          <w:tab w:val="left" w:pos="5814"/>
        </w:tabs>
        <w:ind w:right="-142"/>
      </w:pPr>
    </w:p>
    <w:p w14:paraId="227E5230" w14:textId="77777777" w:rsidR="000141D2" w:rsidRDefault="000141D2" w:rsidP="00A77D2F">
      <w:pPr>
        <w:tabs>
          <w:tab w:val="left" w:pos="5814"/>
        </w:tabs>
        <w:ind w:right="-142"/>
      </w:pPr>
    </w:p>
    <w:p w14:paraId="6323C34B" w14:textId="77777777" w:rsidR="000141D2" w:rsidRDefault="000141D2" w:rsidP="00A77D2F">
      <w:pPr>
        <w:tabs>
          <w:tab w:val="left" w:pos="5814"/>
        </w:tabs>
        <w:ind w:right="-142"/>
      </w:pPr>
    </w:p>
    <w:p w14:paraId="6E07F580" w14:textId="77777777" w:rsidR="000141D2" w:rsidRDefault="000141D2" w:rsidP="00A77D2F">
      <w:pPr>
        <w:tabs>
          <w:tab w:val="left" w:pos="5814"/>
        </w:tabs>
        <w:ind w:right="-142"/>
      </w:pPr>
    </w:p>
    <w:p w14:paraId="35204F0F" w14:textId="3813F769" w:rsidR="00513176" w:rsidRPr="006A6A3A" w:rsidRDefault="00513176" w:rsidP="00055F15">
      <w:pPr>
        <w:tabs>
          <w:tab w:val="left" w:pos="6900"/>
        </w:tabs>
        <w:ind w:right="-142"/>
      </w:pPr>
    </w:p>
    <w:sectPr w:rsidR="00513176" w:rsidRPr="006A6A3A" w:rsidSect="000141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226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6F7C" w14:textId="77777777" w:rsidR="000311DC" w:rsidRDefault="000311DC" w:rsidP="006A6A3A">
      <w:pPr>
        <w:spacing w:after="0" w:line="240" w:lineRule="auto"/>
      </w:pPr>
      <w:r>
        <w:separator/>
      </w:r>
    </w:p>
  </w:endnote>
  <w:endnote w:type="continuationSeparator" w:id="0">
    <w:p w14:paraId="63F4884A" w14:textId="77777777" w:rsidR="000311DC" w:rsidRDefault="000311DC" w:rsidP="006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6313" w14:textId="77777777" w:rsidR="00C70C52" w:rsidRDefault="00C70C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862F" w14:textId="77777777" w:rsidR="006A6A3A" w:rsidRDefault="00513176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E72532" wp14:editId="048AE3E8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84962" w14:textId="54275594"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 w:rsidR="00C70C52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6EE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725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14:paraId="1AA84962" w14:textId="54275594"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 w:rsidR="00C70C52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806EE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A3A1" w14:textId="77777777" w:rsidR="000157D1" w:rsidRDefault="00552AA7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14:paraId="63CC177A" w14:textId="77777777" w:rsidR="00513176" w:rsidRDefault="00513176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CF28F3" wp14:editId="3362E07F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657D8" w14:textId="040AE7DC"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 w:rsidR="00C70C52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6EE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F28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14:paraId="340657D8" w14:textId="040AE7DC"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 w:rsidR="00C70C52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806EE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68A2" w14:textId="77777777" w:rsidR="000311DC" w:rsidRDefault="000311DC" w:rsidP="006A6A3A">
      <w:pPr>
        <w:spacing w:after="0" w:line="240" w:lineRule="auto"/>
      </w:pPr>
      <w:r>
        <w:separator/>
      </w:r>
    </w:p>
  </w:footnote>
  <w:footnote w:type="continuationSeparator" w:id="0">
    <w:p w14:paraId="682A757F" w14:textId="77777777" w:rsidR="000311DC" w:rsidRDefault="000311DC" w:rsidP="006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3D9D" w14:textId="77777777" w:rsidR="00C70C52" w:rsidRDefault="00C70C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139B" w14:textId="77777777" w:rsidR="006A6A3A" w:rsidRDefault="00552AA7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17BC49" wp14:editId="079F21FA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B4977" w14:textId="77777777" w:rsidR="00552AA7" w:rsidRPr="006A6A3A" w:rsidRDefault="00552AA7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A899F2D" wp14:editId="7CAC4887">
                                <wp:extent cx="665952" cy="661737"/>
                                <wp:effectExtent l="0" t="0" r="1270" b="5080"/>
                                <wp:docPr id="325" name="Billed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7BC4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14:paraId="734B4977" w14:textId="77777777" w:rsidR="00552AA7" w:rsidRPr="006A6A3A" w:rsidRDefault="00552AA7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A899F2D" wp14:editId="7CAC4887">
                          <wp:extent cx="665952" cy="661737"/>
                          <wp:effectExtent l="0" t="0" r="1270" b="5080"/>
                          <wp:docPr id="325" name="Billede 3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4FF659" w14:textId="77777777" w:rsidR="006A6A3A" w:rsidRDefault="006A6A3A" w:rsidP="006A6A3A">
    <w:pPr>
      <w:pStyle w:val="Sidehoved"/>
      <w:jc w:val="right"/>
    </w:pPr>
  </w:p>
  <w:p w14:paraId="74AABAC0" w14:textId="77777777" w:rsidR="006A6A3A" w:rsidRPr="006A6A3A" w:rsidRDefault="006A6A3A" w:rsidP="006A6A3A">
    <w:pPr>
      <w:pStyle w:val="Sidehoved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AF78" w14:textId="77777777" w:rsidR="000157D1" w:rsidRDefault="000157D1" w:rsidP="000157D1">
    <w:pPr>
      <w:pStyle w:val="Sidehoved"/>
      <w:tabs>
        <w:tab w:val="clear" w:pos="4819"/>
        <w:tab w:val="clear" w:pos="9638"/>
        <w:tab w:val="left" w:pos="7465"/>
      </w:tabs>
      <w:jc w:val="both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55EEC1" wp14:editId="7EB55A25">
              <wp:simplePos x="0" y="0"/>
              <wp:positionH relativeFrom="margin">
                <wp:posOffset>5065485</wp:posOffset>
              </wp:positionH>
              <wp:positionV relativeFrom="paragraph">
                <wp:posOffset>476250</wp:posOffset>
              </wp:positionV>
              <wp:extent cx="1323340" cy="905510"/>
              <wp:effectExtent l="0" t="0" r="0" b="8890"/>
              <wp:wrapSquare wrapText="bothSides"/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1B67B" w14:textId="42605161" w:rsidR="000157D1" w:rsidRPr="006A6A3A" w:rsidRDefault="000157D1" w:rsidP="0051317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EE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8.85pt;margin-top:37.5pt;width:104.2pt;height:7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zsIwIAACUEAAAOAAAAZHJzL2Uyb0RvYy54bWysU9tu2zAMfR+wfxD0vviSZGuNOEWXLsOA&#10;7gK0+wBZlmOhkqhJSuzu60vJSRZ0b8P8IIgmdUieQ65uRq3IQTgvwdS0mOWUCMOhlWZX05+P23dX&#10;lPjATMsUGFHTZ+Hpzfrtm9VgK1FCD6oVjiCI8dVga9qHYKss87wXmvkZWGHQ2YHTLKDpdlnr2IDo&#10;WmVlnr/PBnCtdcCF9/j3bnLSdcLvOsHD967zIhBVU6wtpNOls4lntl6xaueY7SU/lsH+oQrNpMGk&#10;Z6g7FhjZO/kXlJbcgYcuzDjoDLpOcpF6wG6K/FU3Dz2zIvWC5Hh7psn/P1j+7fDDEdnWtCxKSgzT&#10;KNKjePKhEyqQMhI0WF9h3IPFyDB+hBGFTs16ew/8yRMDm56Znbh1DoZesBYLLOLL7OLphOMjSDN8&#10;hRbzsH2ABDR2Tkf2kA+C6CjU81kcMQbCY8p5OZ8v0MXRd50vl0VSL2PV6bV1PnwWoEm81NSh+Amd&#10;He59iNWw6hQSk3lQst1KpZLhds1GOXJgOCjb9KUGXoUpQwbMviyXCdlAfJ9mSMuAg6ykrulVHr9p&#10;tCIbn0ybQgKTarpjJcoc6YmMTNyEsRknKU6sN9A+I18OprnFPcNLD+43JQPObE39rz1zghL1xSDn&#10;18UiEhSSsVh+KNFwl57m0sMMR6iaBkqm6yakxYh0GLhFbTqZaIsiTpUcS8ZZTGwe9yYO+6Wdov5s&#10;9/oFAAD//wMAUEsDBBQABgAIAAAAIQAvtp9Q3gAAAAsBAAAPAAAAZHJzL2Rvd25yZXYueG1sTI9N&#10;TsMwEIX3SNzBmkpsEHVS0ZiGOBUggdi29ACT2E2ixuModpv09kxXsJun+fR+iu3senGxY+g8aUiX&#10;CQhLtTcdNRoOP59PLyBCRDLYe7IarjbAtry/KzA3fqKdvexjI9iEQo4a2hiHXMpQt9ZhWPrBEv+O&#10;fnQYWY6NNCNObO56uUqSTDrsiBNaHOxHa+vT/uw0HL+nx/Vmqr7iQe2es3fsVOWvWj8s5rdXENHO&#10;8Q+GW32uDiV3qvyZTBC9BrVRilE+1rzpBnBcCqLSsEpVBrIs5P8N5S8AAAD//wMAUEsBAi0AFAAG&#10;AAgAAAAhALaDOJL+AAAA4QEAABMAAAAAAAAAAAAAAAAAAAAAAFtDb250ZW50X1R5cGVzXS54bWxQ&#10;SwECLQAUAAYACAAAACEAOP0h/9YAAACUAQAACwAAAAAAAAAAAAAAAAAvAQAAX3JlbHMvLnJlbHNQ&#10;SwECLQAUAAYACAAAACEAD/t87CMCAAAlBAAADgAAAAAAAAAAAAAAAAAuAgAAZHJzL2Uyb0RvYy54&#10;bWxQSwECLQAUAAYACAAAACEAL7afUN4AAAALAQAADwAAAAAAAAAAAAAAAAB9BAAAZHJzL2Rvd25y&#10;ZXYueG1sUEsFBgAAAAAEAAQA8wAAAIgFAAAAAA==&#10;" stroked="f">
              <v:textbox>
                <w:txbxContent>
                  <w:p w14:paraId="27F1B67B" w14:textId="42605161" w:rsidR="000157D1" w:rsidRPr="006A6A3A" w:rsidRDefault="000157D1" w:rsidP="0051317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0E503D33" wp14:editId="37487577">
          <wp:extent cx="2298032" cy="1084675"/>
          <wp:effectExtent l="0" t="0" r="7620" b="1270"/>
          <wp:docPr id="324" name="Billed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67D0"/>
    <w:multiLevelType w:val="hybridMultilevel"/>
    <w:tmpl w:val="CCAEC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4D9"/>
    <w:multiLevelType w:val="hybridMultilevel"/>
    <w:tmpl w:val="F2985C8C"/>
    <w:lvl w:ilvl="0" w:tplc="53B81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752D"/>
    <w:multiLevelType w:val="hybridMultilevel"/>
    <w:tmpl w:val="2250A65A"/>
    <w:lvl w:ilvl="0" w:tplc="53B81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2543"/>
    <w:multiLevelType w:val="hybridMultilevel"/>
    <w:tmpl w:val="50BA4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83"/>
    <w:rsid w:val="000141D2"/>
    <w:rsid w:val="000157D1"/>
    <w:rsid w:val="00020F01"/>
    <w:rsid w:val="000311DC"/>
    <w:rsid w:val="00055F15"/>
    <w:rsid w:val="00057B65"/>
    <w:rsid w:val="00101748"/>
    <w:rsid w:val="00135BC3"/>
    <w:rsid w:val="00180A82"/>
    <w:rsid w:val="0018604F"/>
    <w:rsid w:val="001D3EAB"/>
    <w:rsid w:val="0024347A"/>
    <w:rsid w:val="00250BC6"/>
    <w:rsid w:val="002665A5"/>
    <w:rsid w:val="00266E73"/>
    <w:rsid w:val="0029387E"/>
    <w:rsid w:val="00332388"/>
    <w:rsid w:val="00386108"/>
    <w:rsid w:val="003B377D"/>
    <w:rsid w:val="003E0636"/>
    <w:rsid w:val="003F269F"/>
    <w:rsid w:val="0041449B"/>
    <w:rsid w:val="00454537"/>
    <w:rsid w:val="00454D67"/>
    <w:rsid w:val="004F408C"/>
    <w:rsid w:val="004F5B8C"/>
    <w:rsid w:val="00513176"/>
    <w:rsid w:val="00552AA7"/>
    <w:rsid w:val="00565D3F"/>
    <w:rsid w:val="006017D1"/>
    <w:rsid w:val="00620A9C"/>
    <w:rsid w:val="00633BF8"/>
    <w:rsid w:val="006A6A3A"/>
    <w:rsid w:val="006E1CB0"/>
    <w:rsid w:val="006E7D3A"/>
    <w:rsid w:val="007A652B"/>
    <w:rsid w:val="007B5A8F"/>
    <w:rsid w:val="007D382D"/>
    <w:rsid w:val="00806EEA"/>
    <w:rsid w:val="00813CE9"/>
    <w:rsid w:val="00842F53"/>
    <w:rsid w:val="00896B90"/>
    <w:rsid w:val="00925DD6"/>
    <w:rsid w:val="00A05AFD"/>
    <w:rsid w:val="00A070EC"/>
    <w:rsid w:val="00A26F6A"/>
    <w:rsid w:val="00A77D2F"/>
    <w:rsid w:val="00A97B69"/>
    <w:rsid w:val="00AC3C21"/>
    <w:rsid w:val="00AF3D1F"/>
    <w:rsid w:val="00B019A0"/>
    <w:rsid w:val="00B44A2C"/>
    <w:rsid w:val="00BC2F05"/>
    <w:rsid w:val="00BD7FCB"/>
    <w:rsid w:val="00BE3E2D"/>
    <w:rsid w:val="00C42929"/>
    <w:rsid w:val="00C66860"/>
    <w:rsid w:val="00C70C52"/>
    <w:rsid w:val="00C87245"/>
    <w:rsid w:val="00C93F25"/>
    <w:rsid w:val="00CB7B5A"/>
    <w:rsid w:val="00D521AC"/>
    <w:rsid w:val="00DD6E25"/>
    <w:rsid w:val="00E405DB"/>
    <w:rsid w:val="00E441D8"/>
    <w:rsid w:val="00E60ED8"/>
    <w:rsid w:val="00E61AD2"/>
    <w:rsid w:val="00EA0910"/>
    <w:rsid w:val="00EE3944"/>
    <w:rsid w:val="00F02283"/>
    <w:rsid w:val="00F054B0"/>
    <w:rsid w:val="00F22B8A"/>
    <w:rsid w:val="00F318BD"/>
    <w:rsid w:val="00F6650A"/>
    <w:rsid w:val="00FC0F18"/>
    <w:rsid w:val="00FC3CF3"/>
    <w:rsid w:val="00FD2A7E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A8C1"/>
  <w15:docId w15:val="{636F8B6A-AB5F-4189-A935-1ADA8EE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character" w:styleId="Hyperlink">
    <w:name w:val="Hyperlink"/>
    <w:basedOn w:val="Standardskrifttypeiafsnit"/>
    <w:rsid w:val="00F02283"/>
    <w:rPr>
      <w:color w:val="0563C1" w:themeColor="hyperlink"/>
      <w:u w:val="single"/>
    </w:rPr>
  </w:style>
  <w:style w:type="paragraph" w:customStyle="1" w:styleId="Vedr">
    <w:name w:val="Vedr"/>
    <w:basedOn w:val="Normal"/>
    <w:next w:val="Normal"/>
    <w:rsid w:val="00F02283"/>
    <w:pPr>
      <w:tabs>
        <w:tab w:val="left" w:pos="425"/>
        <w:tab w:val="left" w:pos="851"/>
        <w:tab w:val="left" w:pos="1276"/>
      </w:tabs>
      <w:spacing w:after="0" w:line="320" w:lineRule="atLeast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60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60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60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60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60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04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93F2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7B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r@regioner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m.dk/Temaer/~/media/Filer%20-%20Publikationer_i_pdf/2018/Nationale-maal-sept-2018/Nationale-maal-sept-2018.pNationale%20m&#229;l%20for%20sundhedsv&#230;senet%20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kkp.d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dw@regioner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48DD-E81F-4D79-B82C-6DA162F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Guldager Terkelsen</dc:creator>
  <cp:keywords/>
  <dc:description/>
  <cp:lastModifiedBy>Maria Möger</cp:lastModifiedBy>
  <cp:revision>3</cp:revision>
  <cp:lastPrinted>2018-11-29T09:08:00Z</cp:lastPrinted>
  <dcterms:created xsi:type="dcterms:W3CDTF">2018-11-29T09:20:00Z</dcterms:created>
  <dcterms:modified xsi:type="dcterms:W3CDTF">2018-11-29T09:20:00Z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{AA9C6A6A-2FBF-412E-B641-9456E2414BC3}</vt:lpwstr>
  </property>
</Properties>
</file>